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3E14" w14:textId="77777777" w:rsidR="00881CCD" w:rsidRPr="00EF003F" w:rsidRDefault="00881CCD" w:rsidP="00881CCD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39ED2A0E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14:paraId="5A733C0B" w14:textId="76389C60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 w:rsidR="00DD1893">
        <w:rPr>
          <w:rFonts w:asciiTheme="majorBidi" w:hAnsiTheme="majorBidi" w:cstheme="majorBidi"/>
          <w:sz w:val="20"/>
          <w:szCs w:val="20"/>
        </w:rPr>
        <w:t>rozpatrywania</w:t>
      </w:r>
      <w:r>
        <w:rPr>
          <w:rFonts w:asciiTheme="majorBidi" w:hAnsiTheme="majorBidi" w:cstheme="majorBidi"/>
          <w:sz w:val="20"/>
          <w:szCs w:val="20"/>
        </w:rPr>
        <w:t xml:space="preserve"> wniosku o p</w:t>
      </w:r>
      <w:r w:rsidR="009B7458">
        <w:rPr>
          <w:rFonts w:asciiTheme="majorBidi" w:hAnsiTheme="majorBidi" w:cstheme="majorBidi"/>
          <w:sz w:val="20"/>
          <w:szCs w:val="20"/>
        </w:rPr>
        <w:t xml:space="preserve">rzyjęcie dziecka do szkoły, </w:t>
      </w:r>
      <w:r>
        <w:rPr>
          <w:rFonts w:asciiTheme="majorBidi" w:hAnsiTheme="majorBidi" w:cstheme="majorBidi"/>
          <w:sz w:val="20"/>
          <w:szCs w:val="20"/>
        </w:rPr>
        <w:t>o</w:t>
      </w:r>
      <w:r w:rsidR="009B7458">
        <w:rPr>
          <w:rFonts w:asciiTheme="majorBidi" w:hAnsiTheme="majorBidi" w:cstheme="majorBidi"/>
          <w:sz w:val="20"/>
          <w:szCs w:val="20"/>
        </w:rPr>
        <w:t>ddziału przedszkolnego w szkole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>
        <w:rPr>
          <w:rFonts w:asciiTheme="majorBidi" w:hAnsiTheme="majorBidi" w:cstheme="majorBidi"/>
          <w:sz w:val="20"/>
          <w:szCs w:val="20"/>
        </w:rPr>
        <w:t>dyrektor</w:t>
      </w:r>
      <w:r w:rsidR="009B7458">
        <w:rPr>
          <w:rFonts w:asciiTheme="majorBidi" w:hAnsiTheme="majorBidi" w:cstheme="majorBidi"/>
          <w:sz w:val="20"/>
          <w:szCs w:val="20"/>
        </w:rPr>
        <w:t>………………………….</w:t>
      </w:r>
      <w:r>
        <w:rPr>
          <w:rFonts w:asciiTheme="majorBidi" w:hAnsiTheme="majorBidi" w:cstheme="majorBidi"/>
          <w:sz w:val="20"/>
          <w:szCs w:val="20"/>
        </w:rPr>
        <w:t xml:space="preserve"> ……………</w:t>
      </w:r>
      <w:r w:rsidR="009B7458">
        <w:rPr>
          <w:rFonts w:asciiTheme="majorBidi" w:hAnsiTheme="majorBidi" w:cstheme="majorBidi"/>
          <w:sz w:val="20"/>
          <w:szCs w:val="20"/>
        </w:rPr>
        <w:t>……………………………………………</w:t>
      </w:r>
      <w:r w:rsidRPr="004B37D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9B7458">
        <w:rPr>
          <w:rFonts w:asciiTheme="majorBidi" w:hAnsiTheme="majorBidi" w:cstheme="majorBidi"/>
          <w:i/>
          <w:iCs/>
          <w:sz w:val="20"/>
          <w:szCs w:val="20"/>
        </w:rPr>
        <w:t xml:space="preserve">………………………………………………………………………………………………….. nazwa </w:t>
      </w:r>
      <w:r w:rsidR="00693804">
        <w:rPr>
          <w:rFonts w:asciiTheme="majorBidi" w:hAnsiTheme="majorBidi" w:cstheme="majorBidi"/>
          <w:i/>
          <w:iCs/>
          <w:sz w:val="20"/>
          <w:szCs w:val="20"/>
        </w:rPr>
        <w:t>przedszkola</w:t>
      </w:r>
      <w:r w:rsidR="009B7458">
        <w:rPr>
          <w:rFonts w:asciiTheme="majorBidi" w:hAnsiTheme="majorBidi" w:cstheme="majorBidi"/>
          <w:i/>
          <w:iCs/>
          <w:sz w:val="20"/>
          <w:szCs w:val="20"/>
        </w:rPr>
        <w:t>/szkoły</w:t>
      </w:r>
      <w:r w:rsidR="009B7458">
        <w:rPr>
          <w:rFonts w:asciiTheme="majorBidi" w:hAnsiTheme="majorBidi" w:cstheme="majorBidi"/>
          <w:sz w:val="20"/>
          <w:szCs w:val="20"/>
        </w:rPr>
        <w:t xml:space="preserve">. </w:t>
      </w:r>
      <w:r w:rsidRPr="004B37DD">
        <w:rPr>
          <w:rFonts w:asciiTheme="majorBidi" w:hAnsiTheme="majorBidi" w:cstheme="majorBidi"/>
          <w:i/>
          <w:iCs/>
          <w:sz w:val="20"/>
          <w:szCs w:val="20"/>
        </w:rPr>
        <w:t>adres</w:t>
      </w:r>
      <w:r>
        <w:rPr>
          <w:rFonts w:asciiTheme="majorBidi" w:hAnsiTheme="majorBidi" w:cstheme="majorBidi"/>
          <w:sz w:val="20"/>
          <w:szCs w:val="20"/>
        </w:rPr>
        <w:t>…………………</w:t>
      </w:r>
      <w:r w:rsidR="009B7458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…………………………………………………………………………………………….</w:t>
      </w:r>
    </w:p>
    <w:p w14:paraId="11D34D7D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14:paraId="72505F91" w14:textId="466916CB" w:rsidR="00881CCD" w:rsidRDefault="00881CCD" w:rsidP="00881CCD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</w:t>
      </w:r>
      <w:r w:rsidR="00DD1893">
        <w:rPr>
          <w:rFonts w:asciiTheme="majorBidi" w:hAnsiTheme="majorBidi" w:cstheme="majorBidi"/>
          <w:sz w:val="20"/>
          <w:szCs w:val="20"/>
        </w:rPr>
        <w:t>I</w:t>
      </w:r>
      <w:r w:rsidRPr="00EF003F">
        <w:rPr>
          <w:rFonts w:asciiTheme="majorBidi" w:hAnsiTheme="majorBidi" w:cstheme="majorBidi"/>
          <w:sz w:val="20"/>
          <w:szCs w:val="20"/>
        </w:rPr>
        <w:t>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>
        <w:rPr>
          <w:rFonts w:asciiTheme="majorBidi" w:hAnsiTheme="majorBidi" w:cstheme="majorBidi"/>
          <w:sz w:val="18"/>
          <w:szCs w:val="18"/>
        </w:rPr>
        <w:t>imię i nazwisko……………….</w:t>
      </w:r>
    </w:p>
    <w:p w14:paraId="106F2F7F" w14:textId="77777777"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nr </w:t>
      </w:r>
      <w:proofErr w:type="spellStart"/>
      <w:r>
        <w:rPr>
          <w:rFonts w:asciiTheme="majorBidi" w:hAnsiTheme="majorBidi" w:cstheme="majorBidi"/>
          <w:sz w:val="20"/>
          <w:szCs w:val="20"/>
        </w:rPr>
        <w:t>tel</w:t>
      </w:r>
      <w:proofErr w:type="spellEnd"/>
      <w:r>
        <w:rPr>
          <w:rFonts w:asciiTheme="majorBidi" w:hAnsiTheme="majorBidi" w:cstheme="majorBidi"/>
          <w:sz w:val="20"/>
          <w:szCs w:val="20"/>
        </w:rPr>
        <w:t>………………………</w:t>
      </w:r>
    </w:p>
    <w:p w14:paraId="147DCB52" w14:textId="77777777" w:rsidR="00881CCD" w:rsidRPr="004B37D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email………………………</w:t>
      </w:r>
      <w:r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</w:p>
    <w:p w14:paraId="38EDB466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14:paraId="122E7BF5" w14:textId="782383D9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 w:rsidR="00DD1893">
        <w:rPr>
          <w:rFonts w:asciiTheme="majorBidi" w:hAnsiTheme="majorBidi" w:cstheme="majorBidi"/>
          <w:sz w:val="20"/>
          <w:szCs w:val="20"/>
        </w:rPr>
        <w:t>rozpatrywanie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</w:t>
      </w:r>
      <w:r w:rsidR="00DD1893">
        <w:rPr>
          <w:rFonts w:asciiTheme="majorBidi" w:hAnsiTheme="majorBidi" w:cstheme="majorBidi"/>
          <w:sz w:val="20"/>
          <w:szCs w:val="20"/>
        </w:rPr>
        <w:t>realizacji tego zadania.</w:t>
      </w:r>
    </w:p>
    <w:p w14:paraId="1C5623BF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14:paraId="2FA623A4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14:paraId="13B20879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14:paraId="2FFBBEC8" w14:textId="77777777"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14:paraId="67D2DAAB" w14:textId="77777777" w:rsidR="00881CCD" w:rsidRPr="004B37DD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14:paraId="1F1BAE0F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14:paraId="03F14A6C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14:paraId="5AC0C3F6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14:paraId="302A8D15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14:paraId="6B733ADD" w14:textId="77777777" w:rsidR="00881CCD" w:rsidRPr="00EF003F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3EA62121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14:paraId="0651B7BF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14:paraId="0802DC2D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14:paraId="70C57041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</w:p>
    <w:p w14:paraId="61705982" w14:textId="77777777" w:rsidR="00881CCD" w:rsidRPr="00EF003F" w:rsidRDefault="00881CCD" w:rsidP="00881CCD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(na adres Urzędu Ochrony Danych Osobowych, ul. Stawki 2, 00 - 193 Warszawa)</w:t>
      </w:r>
    </w:p>
    <w:p w14:paraId="2E26BFA5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14:paraId="1F92FA9B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14:paraId="64A4C1BB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14:paraId="1FA91055" w14:textId="77777777" w:rsidR="00881CCD" w:rsidRPr="00EF003F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14:paraId="33E447D9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14:paraId="57A527CC" w14:textId="77777777" w:rsidR="00881CCD" w:rsidRPr="00F44010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14:paraId="75F4A063" w14:textId="77777777" w:rsidR="00881CCD" w:rsidRDefault="00881CCD" w:rsidP="00881CCD"/>
    <w:p w14:paraId="44B9E9A7" w14:textId="77777777" w:rsidR="00A369A3" w:rsidRDefault="00A369A3">
      <w:bookmarkStart w:id="0" w:name="_GoBack"/>
      <w:bookmarkEnd w:id="0"/>
    </w:p>
    <w:sectPr w:rsidR="00A369A3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A342" w14:textId="77777777" w:rsidR="00B20A16" w:rsidRDefault="00B20A16" w:rsidP="00881CCD">
      <w:r>
        <w:separator/>
      </w:r>
    </w:p>
  </w:endnote>
  <w:endnote w:type="continuationSeparator" w:id="0">
    <w:p w14:paraId="281CC894" w14:textId="77777777" w:rsidR="00B20A16" w:rsidRDefault="00B20A16" w:rsidP="008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FA45" w14:textId="77777777" w:rsidR="00B20A16" w:rsidRDefault="00B20A16" w:rsidP="00881CCD">
      <w:r>
        <w:separator/>
      </w:r>
    </w:p>
  </w:footnote>
  <w:footnote w:type="continuationSeparator" w:id="0">
    <w:p w14:paraId="484FAA22" w14:textId="77777777" w:rsidR="00B20A16" w:rsidRDefault="00B20A16" w:rsidP="00881CCD">
      <w:r>
        <w:continuationSeparator/>
      </w:r>
    </w:p>
  </w:footnote>
  <w:footnote w:id="1">
    <w:p w14:paraId="659D0385" w14:textId="78FB0F7F" w:rsidR="00881CCD" w:rsidRDefault="00881CCD" w:rsidP="00881CCD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Art.150 i 155 ustawy z dnia 14 grudnia 2016r. Prawo oświatowe (Dz.U. z 20</w:t>
      </w:r>
      <w:r w:rsidR="00DD1893">
        <w:rPr>
          <w:rFonts w:asciiTheme="majorBidi" w:eastAsia="Times New Roman" w:hAnsiTheme="majorBidi" w:cstheme="majorBidi"/>
          <w:sz w:val="16"/>
          <w:szCs w:val="16"/>
        </w:rPr>
        <w:t>21</w:t>
      </w:r>
      <w:r>
        <w:rPr>
          <w:rFonts w:asciiTheme="majorBidi" w:eastAsia="Times New Roman" w:hAnsiTheme="majorBidi" w:cstheme="majorBidi"/>
          <w:sz w:val="16"/>
          <w:szCs w:val="16"/>
        </w:rPr>
        <w:t>r. poz. 1</w:t>
      </w:r>
      <w:r w:rsidR="00DD1893">
        <w:rPr>
          <w:rFonts w:asciiTheme="majorBidi" w:eastAsia="Times New Roman" w:hAnsiTheme="majorBidi" w:cstheme="majorBidi"/>
          <w:sz w:val="16"/>
          <w:szCs w:val="16"/>
        </w:rPr>
        <w:t>082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 z póz</w:t>
      </w:r>
      <w:r w:rsidR="00645590">
        <w:rPr>
          <w:rFonts w:asciiTheme="majorBidi" w:eastAsia="Times New Roman" w:hAnsiTheme="majorBidi" w:cstheme="majorBidi"/>
          <w:sz w:val="16"/>
          <w:szCs w:val="16"/>
        </w:rPr>
        <w:t>.zm.</w:t>
      </w:r>
      <w:r>
        <w:rPr>
          <w:rFonts w:asciiTheme="majorBidi" w:eastAsia="Times New Roman" w:hAnsiTheme="majorBidi" w:cstheme="majorBidi"/>
          <w:sz w:val="16"/>
          <w:szCs w:val="16"/>
        </w:rPr>
        <w:t>)</w:t>
      </w:r>
    </w:p>
    <w:p w14:paraId="539CFC74" w14:textId="4265C174" w:rsidR="00881CCD" w:rsidRPr="00F44010" w:rsidRDefault="00881CCD" w:rsidP="00881CCD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 xml:space="preserve">oraz 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Uchwał</w:t>
      </w:r>
      <w:r w:rsidR="00BC7F7A">
        <w:rPr>
          <w:rFonts w:asciiTheme="majorBidi" w:eastAsia="Times New Roman" w:hAnsiTheme="majorBidi" w:cstheme="majorBidi"/>
          <w:sz w:val="16"/>
          <w:szCs w:val="16"/>
        </w:rPr>
        <w:t>a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Nr</w:t>
      </w:r>
      <w:r w:rsidR="009B7458">
        <w:rPr>
          <w:rFonts w:asciiTheme="majorBidi" w:eastAsia="Times New Roman" w:hAnsiTheme="majorBidi" w:cstheme="majorBidi"/>
          <w:sz w:val="16"/>
          <w:szCs w:val="16"/>
        </w:rPr>
        <w:t>.</w:t>
      </w:r>
      <w:r w:rsidR="009B7458" w:rsidRPr="009B7458">
        <w:rPr>
          <w:rFonts w:ascii="Times New Roman,Bold" w:hAnsi="Times New Roman,Bold" w:cs="Times New Roman,Bold"/>
          <w:b/>
          <w:bCs/>
          <w:sz w:val="22"/>
          <w:szCs w:val="22"/>
        </w:rPr>
        <w:t xml:space="preserve"> </w:t>
      </w:r>
      <w:r w:rsidR="007808AD">
        <w:rPr>
          <w:rFonts w:asciiTheme="majorBidi" w:eastAsia="Times New Roman" w:hAnsiTheme="majorBidi" w:cstheme="majorBidi"/>
          <w:bCs/>
          <w:sz w:val="16"/>
          <w:szCs w:val="16"/>
        </w:rPr>
        <w:t>XXXII/229/</w:t>
      </w:r>
      <w:r w:rsidR="009B7458" w:rsidRPr="009B7458">
        <w:rPr>
          <w:rFonts w:asciiTheme="majorBidi" w:eastAsia="Times New Roman" w:hAnsiTheme="majorBidi" w:cstheme="majorBidi"/>
          <w:bCs/>
          <w:sz w:val="16"/>
          <w:szCs w:val="16"/>
        </w:rPr>
        <w:t>2017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Rady Gminy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 Wiązownica</w:t>
      </w:r>
      <w:r w:rsidR="00B63D6D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z dni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a </w:t>
      </w:r>
      <w:r w:rsidR="007808AD">
        <w:rPr>
          <w:rFonts w:asciiTheme="majorBidi" w:eastAsia="Times New Roman" w:hAnsiTheme="majorBidi" w:cstheme="majorBidi"/>
          <w:sz w:val="16"/>
          <w:szCs w:val="16"/>
        </w:rPr>
        <w:t>31</w:t>
      </w:r>
      <w:r w:rsidR="009B7458" w:rsidRPr="009B7458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 w:rsidR="007808AD">
        <w:rPr>
          <w:rFonts w:asciiTheme="majorBidi" w:eastAsia="Times New Roman" w:hAnsiTheme="majorBidi" w:cstheme="majorBidi"/>
          <w:sz w:val="16"/>
          <w:szCs w:val="16"/>
        </w:rPr>
        <w:t>marca</w:t>
      </w:r>
      <w:r w:rsidR="009B7458" w:rsidRPr="009B7458">
        <w:rPr>
          <w:rFonts w:asciiTheme="majorBidi" w:eastAsia="Times New Roman" w:hAnsiTheme="majorBidi" w:cstheme="majorBidi"/>
          <w:sz w:val="16"/>
          <w:szCs w:val="16"/>
        </w:rPr>
        <w:t xml:space="preserve"> 2017 r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 w:rsidR="009B7458" w:rsidRPr="009B7458">
        <w:rPr>
          <w:rFonts w:asciiTheme="majorBidi" w:eastAsia="Times New Roman" w:hAnsiTheme="majorBidi" w:cstheme="majorBidi"/>
          <w:sz w:val="16"/>
          <w:szCs w:val="16"/>
        </w:rPr>
        <w:t>.</w:t>
      </w:r>
      <w:r>
        <w:rPr>
          <w:rFonts w:asciiTheme="majorBidi" w:eastAsia="Times New Roman" w:hAnsiTheme="majorBidi" w:cstheme="majorBidi"/>
          <w:sz w:val="16"/>
          <w:szCs w:val="16"/>
        </w:rPr>
        <w:t>a</w:t>
      </w:r>
      <w:r w:rsidR="009B7458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w sprawie określenia kryteriów na drugim etapie postępowania rekrutacyjnego do przedszkoli publicznych oraz oddziałów przedszkolnych w publicznych szkołach podstawowych prowadzonych przez gminę </w:t>
      </w:r>
      <w:r w:rsidR="009B7458">
        <w:rPr>
          <w:rFonts w:asciiTheme="majorBidi" w:eastAsia="Times New Roman" w:hAnsiTheme="majorBidi" w:cstheme="majorBidi"/>
          <w:sz w:val="16"/>
          <w:szCs w:val="16"/>
        </w:rPr>
        <w:t>Wiązownica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przyznania kryteriom określonej liczby punktów i określenia dokumentów niezbędnych do ich potwierdzenia.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D"/>
    <w:rsid w:val="001D2D54"/>
    <w:rsid w:val="00286D94"/>
    <w:rsid w:val="004C6ACD"/>
    <w:rsid w:val="00602BA1"/>
    <w:rsid w:val="00645590"/>
    <w:rsid w:val="00693804"/>
    <w:rsid w:val="007808AD"/>
    <w:rsid w:val="00877F63"/>
    <w:rsid w:val="00881CCD"/>
    <w:rsid w:val="00963BA1"/>
    <w:rsid w:val="009B7458"/>
    <w:rsid w:val="00A1082E"/>
    <w:rsid w:val="00A369A3"/>
    <w:rsid w:val="00AC3515"/>
    <w:rsid w:val="00B20A16"/>
    <w:rsid w:val="00B63D6D"/>
    <w:rsid w:val="00BC7F7A"/>
    <w:rsid w:val="00D43131"/>
    <w:rsid w:val="00D70E1F"/>
    <w:rsid w:val="00DD1893"/>
    <w:rsid w:val="00F00069"/>
    <w:rsid w:val="00F23FE0"/>
    <w:rsid w:val="00F6608F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6A9"/>
  <w15:chartTrackingRefBased/>
  <w15:docId w15:val="{1E9557FA-CC17-4A35-B754-E4BCE3D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OSWIATA2</cp:lastModifiedBy>
  <cp:revision>20</cp:revision>
  <cp:lastPrinted>2023-01-23T09:41:00Z</cp:lastPrinted>
  <dcterms:created xsi:type="dcterms:W3CDTF">2020-02-25T10:48:00Z</dcterms:created>
  <dcterms:modified xsi:type="dcterms:W3CDTF">2023-01-23T09:51:00Z</dcterms:modified>
</cp:coreProperties>
</file>